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E6F3E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B4788D">
        <w:rPr>
          <w:b/>
          <w:sz w:val="28"/>
          <w:szCs w:val="28"/>
        </w:rPr>
        <w:t>2</w:t>
      </w:r>
      <w:r w:rsidR="00C473A7">
        <w:rPr>
          <w:b/>
          <w:sz w:val="28"/>
          <w:szCs w:val="28"/>
        </w:rPr>
        <w:t>3</w:t>
      </w:r>
      <w:r w:rsidR="00EA1FB4" w:rsidRPr="000568B9">
        <w:rPr>
          <w:b/>
          <w:sz w:val="28"/>
          <w:szCs w:val="28"/>
        </w:rPr>
        <w:t>.0</w:t>
      </w:r>
      <w:r w:rsidR="00B4788D">
        <w:rPr>
          <w:b/>
          <w:sz w:val="28"/>
          <w:szCs w:val="28"/>
        </w:rPr>
        <w:t>6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C473A7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B4788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C473A7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E6F3E">
        <w:rPr>
          <w:rFonts w:ascii="Times New Roman" w:hAnsi="Times New Roman" w:cs="Times New Roman"/>
          <w:noProof/>
          <w:sz w:val="28"/>
          <w:szCs w:val="28"/>
        </w:rPr>
        <w:t>2</w:t>
      </w:r>
      <w:r w:rsidR="00C473A7"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68B9" w:rsidRDefault="00770E7B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878">
        <w:rPr>
          <w:rFonts w:ascii="Times New Roman" w:hAnsi="Times New Roman" w:cs="Times New Roman"/>
          <w:sz w:val="28"/>
          <w:szCs w:val="28"/>
        </w:rPr>
        <w:t>Проект Плана минимизации коррупционных рисков, возникающих при осуществлении закупок для нужд Сах</w:t>
      </w:r>
      <w:proofErr w:type="gramStart"/>
      <w:r w:rsidR="00522878"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</w:t>
      </w:r>
      <w:r w:rsidR="00522878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E7B" w:rsidRDefault="00770E7B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Реестра коррупционных рисков</w:t>
      </w:r>
      <w:r w:rsidR="004369D6">
        <w:rPr>
          <w:rFonts w:ascii="Times New Roman" w:hAnsi="Times New Roman" w:cs="Times New Roman"/>
          <w:sz w:val="28"/>
          <w:szCs w:val="28"/>
        </w:rPr>
        <w:t>, возникающих при осуществлении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381602" w:rsidRDefault="00326FCC" w:rsidP="00326FCC">
      <w:pPr>
        <w:pStyle w:val="a5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План минимизации коррупционных рисков, возникающих при осуществлении закупок для нужд 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Реестр коррупционных рисков, возникающих при осуществлении закупок.</w:t>
      </w:r>
    </w:p>
    <w:p w:rsidR="00890FBC" w:rsidRPr="00326FCC" w:rsidRDefault="00890FBC" w:rsidP="00326FCC">
      <w:pPr>
        <w:pStyle w:val="a5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отделу ознакомить сотрудников 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Планом минимизации коррупционных рисков, возникающих при осуществлении закупок для нужд Саха(Якутия)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Реестром коррупционных рисков, возникающих при осуществлении закупок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DD8"/>
    <w:multiLevelType w:val="hybridMultilevel"/>
    <w:tmpl w:val="2A0207E4"/>
    <w:lvl w:ilvl="0" w:tplc="BEECEB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2567E5"/>
    <w:rsid w:val="0028629C"/>
    <w:rsid w:val="00326FCC"/>
    <w:rsid w:val="00381602"/>
    <w:rsid w:val="00434002"/>
    <w:rsid w:val="004369D6"/>
    <w:rsid w:val="0044260C"/>
    <w:rsid w:val="00522878"/>
    <w:rsid w:val="006B1472"/>
    <w:rsid w:val="00770E7B"/>
    <w:rsid w:val="007D1C4B"/>
    <w:rsid w:val="007E6236"/>
    <w:rsid w:val="0081206E"/>
    <w:rsid w:val="00890FBC"/>
    <w:rsid w:val="008E4A5F"/>
    <w:rsid w:val="0093047E"/>
    <w:rsid w:val="00995CAC"/>
    <w:rsid w:val="00AF62D4"/>
    <w:rsid w:val="00B31FF6"/>
    <w:rsid w:val="00B4788D"/>
    <w:rsid w:val="00BB4EC4"/>
    <w:rsid w:val="00BC2849"/>
    <w:rsid w:val="00BE6F3E"/>
    <w:rsid w:val="00C24F96"/>
    <w:rsid w:val="00C473A7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9</cp:revision>
  <dcterms:created xsi:type="dcterms:W3CDTF">2018-02-15T00:49:00Z</dcterms:created>
  <dcterms:modified xsi:type="dcterms:W3CDTF">2022-06-27T00:32:00Z</dcterms:modified>
</cp:coreProperties>
</file>